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64" w:rsidRDefault="00E66264" w:rsidP="00E66264">
      <w:r>
        <w:rPr>
          <w:rFonts w:hint="eastAsia"/>
        </w:rPr>
        <w:t>201</w:t>
      </w:r>
      <w:r w:rsidR="00E65F3F">
        <w:rPr>
          <w:rFonts w:hint="eastAsia"/>
        </w:rPr>
        <w:t>7</w:t>
      </w:r>
      <w:r>
        <w:rPr>
          <w:rFonts w:hint="eastAsia"/>
        </w:rPr>
        <w:t>年春季信息学院硕士学位论文答辩安排</w:t>
      </w:r>
    </w:p>
    <w:p w:rsidR="00E66264" w:rsidRPr="00D60E3F" w:rsidRDefault="00D60E3F" w:rsidP="00D60E3F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、</w:t>
      </w:r>
      <w:r w:rsidR="00E66264" w:rsidRPr="00D60E3F">
        <w:rPr>
          <w:rFonts w:hint="eastAsia"/>
          <w:sz w:val="24"/>
          <w:szCs w:val="24"/>
        </w:rPr>
        <w:t>答辩时间</w:t>
      </w:r>
      <w:r w:rsidR="009F0A0A" w:rsidRPr="00D60E3F">
        <w:rPr>
          <w:rFonts w:hint="eastAsia"/>
          <w:sz w:val="24"/>
          <w:szCs w:val="24"/>
        </w:rPr>
        <w:t>：</w:t>
      </w:r>
      <w:r w:rsidR="009F0A0A" w:rsidRPr="00D60E3F">
        <w:rPr>
          <w:rFonts w:hint="eastAsia"/>
          <w:sz w:val="24"/>
          <w:szCs w:val="24"/>
        </w:rPr>
        <w:t>2017</w:t>
      </w:r>
      <w:r w:rsidR="009F0A0A" w:rsidRPr="00D60E3F">
        <w:rPr>
          <w:rFonts w:hint="eastAsia"/>
          <w:sz w:val="24"/>
          <w:szCs w:val="24"/>
        </w:rPr>
        <w:t>年</w:t>
      </w:r>
      <w:r w:rsidR="009F0A0A" w:rsidRPr="00D60E3F">
        <w:rPr>
          <w:rFonts w:hint="eastAsia"/>
          <w:sz w:val="24"/>
          <w:szCs w:val="24"/>
        </w:rPr>
        <w:t>6</w:t>
      </w:r>
      <w:r w:rsidR="009F0A0A" w:rsidRPr="00D60E3F">
        <w:rPr>
          <w:rFonts w:hint="eastAsia"/>
          <w:sz w:val="24"/>
          <w:szCs w:val="24"/>
        </w:rPr>
        <w:t>月</w:t>
      </w:r>
      <w:r w:rsidR="009F0A0A" w:rsidRPr="00D60E3F">
        <w:rPr>
          <w:rFonts w:hint="eastAsia"/>
          <w:sz w:val="24"/>
          <w:szCs w:val="24"/>
        </w:rPr>
        <w:t>1</w:t>
      </w:r>
      <w:r w:rsidR="009F0A0A" w:rsidRPr="00D60E3F">
        <w:rPr>
          <w:sz w:val="24"/>
          <w:szCs w:val="24"/>
        </w:rPr>
        <w:t>2</w:t>
      </w:r>
      <w:r w:rsidR="009F0A0A" w:rsidRPr="00D60E3F">
        <w:rPr>
          <w:rFonts w:hint="eastAsia"/>
          <w:sz w:val="24"/>
          <w:szCs w:val="24"/>
        </w:rPr>
        <w:t>日</w:t>
      </w:r>
    </w:p>
    <w:p w:rsidR="00E66264" w:rsidRDefault="00D60E3F" w:rsidP="00D60E3F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、</w:t>
      </w:r>
      <w:r w:rsidR="00E66264">
        <w:rPr>
          <w:rFonts w:hint="eastAsia"/>
          <w:sz w:val="24"/>
          <w:szCs w:val="24"/>
        </w:rPr>
        <w:t>答辩地点</w:t>
      </w:r>
      <w:r w:rsidR="009F0A0A">
        <w:rPr>
          <w:rFonts w:hint="eastAsia"/>
          <w:sz w:val="24"/>
          <w:szCs w:val="24"/>
        </w:rPr>
        <w:t>：</w:t>
      </w:r>
      <w:r w:rsidR="009F0A0A">
        <w:rPr>
          <w:rFonts w:hint="eastAsia"/>
          <w:sz w:val="24"/>
          <w:szCs w:val="24"/>
        </w:rPr>
        <w:t>12</w:t>
      </w:r>
      <w:r w:rsidR="009F0A0A">
        <w:rPr>
          <w:rFonts w:hint="eastAsia"/>
          <w:sz w:val="24"/>
          <w:szCs w:val="24"/>
        </w:rPr>
        <w:t>教</w:t>
      </w:r>
      <w:r w:rsidR="009F0A0A">
        <w:rPr>
          <w:sz w:val="24"/>
          <w:szCs w:val="24"/>
        </w:rPr>
        <w:t>114</w:t>
      </w:r>
    </w:p>
    <w:p w:rsidR="00E66264" w:rsidRDefault="00D60E3F" w:rsidP="00D60E3F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 w:rsidR="00E66264">
        <w:rPr>
          <w:rFonts w:hint="eastAsia"/>
          <w:sz w:val="24"/>
          <w:szCs w:val="24"/>
        </w:rPr>
        <w:t>答辩学生分组情况</w:t>
      </w:r>
    </w:p>
    <w:p w:rsidR="008C1A7D" w:rsidRDefault="00394BD3" w:rsidP="00E65F3F">
      <w:pPr>
        <w:tabs>
          <w:tab w:val="num" w:pos="-142"/>
        </w:tabs>
        <w:ind w:leftChars="-235" w:left="361" w:hangingChars="502" w:hanging="1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上午</w:t>
      </w:r>
      <w:r w:rsidR="00BE393C">
        <w:rPr>
          <w:sz w:val="24"/>
          <w:szCs w:val="24"/>
        </w:rPr>
        <w:t>8</w:t>
      </w:r>
      <w:r w:rsidR="00BE393C">
        <w:rPr>
          <w:rFonts w:hint="eastAsia"/>
          <w:sz w:val="24"/>
          <w:szCs w:val="24"/>
        </w:rPr>
        <w:t>:3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—</w:t>
      </w:r>
      <w:r w:rsidR="00D60E3F">
        <w:rPr>
          <w:sz w:val="24"/>
          <w:szCs w:val="24"/>
        </w:rPr>
        <w:t>9:50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701"/>
        <w:gridCol w:w="1276"/>
        <w:gridCol w:w="4578"/>
      </w:tblGrid>
      <w:tr w:rsidR="00E66264" w:rsidTr="00E91796">
        <w:tc>
          <w:tcPr>
            <w:tcW w:w="1560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578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BE3384" w:rsidRPr="00BE3384" w:rsidTr="009F0A0A">
        <w:trPr>
          <w:trHeight w:val="567"/>
        </w:trPr>
        <w:tc>
          <w:tcPr>
            <w:tcW w:w="1560" w:type="dxa"/>
            <w:vAlign w:val="center"/>
          </w:tcPr>
          <w:p w:rsidR="00BE3384" w:rsidRPr="00BE3384" w:rsidRDefault="00BE3384" w:rsidP="00427673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ED2CED"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  <w:t>2015220474</w:t>
            </w:r>
          </w:p>
        </w:tc>
        <w:tc>
          <w:tcPr>
            <w:tcW w:w="1276" w:type="dxa"/>
            <w:vAlign w:val="center"/>
          </w:tcPr>
          <w:p w:rsidR="00BE3384" w:rsidRPr="00BE3384" w:rsidRDefault="00BE3384" w:rsidP="00427673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曹栋</w:t>
            </w:r>
          </w:p>
        </w:tc>
        <w:tc>
          <w:tcPr>
            <w:tcW w:w="1701" w:type="dxa"/>
            <w:vAlign w:val="center"/>
          </w:tcPr>
          <w:p w:rsidR="00BE3384" w:rsidRPr="00BE3384" w:rsidRDefault="00BE3384" w:rsidP="00427673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BE3384" w:rsidRPr="00BE3384" w:rsidRDefault="00BE3384" w:rsidP="00427673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陈贞翔</w:t>
            </w:r>
            <w:proofErr w:type="gramEnd"/>
          </w:p>
        </w:tc>
        <w:tc>
          <w:tcPr>
            <w:tcW w:w="4578" w:type="dxa"/>
            <w:vAlign w:val="center"/>
          </w:tcPr>
          <w:p w:rsidR="00BE3384" w:rsidRPr="00BE3384" w:rsidRDefault="00BE3384" w:rsidP="00427673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基于集群架构的移动终端网络流量采集与服务平台研发</w:t>
            </w:r>
          </w:p>
        </w:tc>
      </w:tr>
      <w:tr w:rsidR="00BE3384" w:rsidRPr="00BE3384" w:rsidTr="009F0A0A">
        <w:trPr>
          <w:trHeight w:val="567"/>
        </w:trPr>
        <w:tc>
          <w:tcPr>
            <w:tcW w:w="1560" w:type="dxa"/>
            <w:vAlign w:val="center"/>
          </w:tcPr>
          <w:p w:rsidR="00BE3384" w:rsidRPr="00BE3384" w:rsidRDefault="00BE3384" w:rsidP="009F0A0A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  <w:t>2015220475</w:t>
            </w:r>
          </w:p>
        </w:tc>
        <w:tc>
          <w:tcPr>
            <w:tcW w:w="1276" w:type="dxa"/>
            <w:vAlign w:val="center"/>
          </w:tcPr>
          <w:p w:rsidR="00BE3384" w:rsidRPr="00BE3384" w:rsidRDefault="00BE3384" w:rsidP="009F0A0A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刘燕峰</w:t>
            </w:r>
            <w:proofErr w:type="gramEnd"/>
          </w:p>
        </w:tc>
        <w:tc>
          <w:tcPr>
            <w:tcW w:w="1701" w:type="dxa"/>
            <w:vAlign w:val="center"/>
          </w:tcPr>
          <w:p w:rsidR="00BE3384" w:rsidRPr="00BE3384" w:rsidRDefault="00BE3384" w:rsidP="009F0A0A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BE3384" w:rsidRPr="00BE3384" w:rsidRDefault="00BE3384" w:rsidP="009F0A0A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陈贞翔</w:t>
            </w:r>
            <w:proofErr w:type="gramEnd"/>
          </w:p>
        </w:tc>
        <w:tc>
          <w:tcPr>
            <w:tcW w:w="4578" w:type="dxa"/>
            <w:vAlign w:val="center"/>
          </w:tcPr>
          <w:p w:rsidR="00BE3384" w:rsidRPr="00BE3384" w:rsidRDefault="00BE3384" w:rsidP="009F0A0A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基于OTO 模式的</w:t>
            </w:r>
            <w:proofErr w:type="gramStart"/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城市驾考资源管理</w:t>
            </w:r>
            <w:proofErr w:type="gramEnd"/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平台研发</w:t>
            </w:r>
          </w:p>
        </w:tc>
      </w:tr>
    </w:tbl>
    <w:p w:rsidR="00E66264" w:rsidRPr="00D60E3F" w:rsidRDefault="00D60E3F" w:rsidP="00D60E3F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>
        <w:rPr>
          <w:sz w:val="24"/>
          <w:szCs w:val="24"/>
        </w:rPr>
        <w:t>、</w:t>
      </w:r>
      <w:r w:rsidR="00E66264" w:rsidRPr="00D60E3F"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5"/>
        <w:gridCol w:w="1956"/>
        <w:gridCol w:w="1396"/>
        <w:gridCol w:w="3878"/>
      </w:tblGrid>
      <w:tr w:rsidR="00E66264" w:rsidTr="002E4155">
        <w:tc>
          <w:tcPr>
            <w:tcW w:w="1844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3878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381D2D" w:rsidTr="003F138C">
        <w:trPr>
          <w:trHeight w:val="490"/>
        </w:trPr>
        <w:tc>
          <w:tcPr>
            <w:tcW w:w="1844" w:type="dxa"/>
          </w:tcPr>
          <w:p w:rsidR="00381D2D" w:rsidRDefault="00381D2D" w:rsidP="00756092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</w:tcPr>
          <w:p w:rsidR="00381D2D" w:rsidRDefault="00BE393C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BE393C">
              <w:rPr>
                <w:rFonts w:ascii="楷体_GB2312" w:eastAsia="楷体_GB2312" w:hint="eastAsia"/>
                <w:b w:val="0"/>
                <w:sz w:val="24"/>
                <w:szCs w:val="24"/>
              </w:rPr>
              <w:t>史玉良</w:t>
            </w:r>
          </w:p>
        </w:tc>
        <w:tc>
          <w:tcPr>
            <w:tcW w:w="1956" w:type="dxa"/>
          </w:tcPr>
          <w:p w:rsidR="00381D2D" w:rsidRDefault="00F21522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381D2D" w:rsidRDefault="00BE393C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381D2D" w:rsidRPr="00616DD3" w:rsidRDefault="00BE393C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山东大学</w:t>
            </w:r>
          </w:p>
        </w:tc>
      </w:tr>
      <w:tr w:rsidR="00381D2D" w:rsidRPr="00E12F19" w:rsidTr="003F138C">
        <w:trPr>
          <w:trHeight w:val="478"/>
        </w:trPr>
        <w:tc>
          <w:tcPr>
            <w:tcW w:w="1844" w:type="dxa"/>
          </w:tcPr>
          <w:p w:rsidR="00381D2D" w:rsidRDefault="00381D2D" w:rsidP="00756092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381D2D" w:rsidRDefault="00BE393C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孙润元</w:t>
            </w:r>
            <w:proofErr w:type="gramEnd"/>
          </w:p>
        </w:tc>
        <w:tc>
          <w:tcPr>
            <w:tcW w:w="1956" w:type="dxa"/>
          </w:tcPr>
          <w:p w:rsidR="00381D2D" w:rsidRDefault="00BE393C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381D2D" w:rsidRDefault="00BE393C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381D2D" w:rsidRDefault="00BE393C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381D2D" w:rsidTr="003F138C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381D2D" w:rsidRDefault="00381D2D" w:rsidP="00756092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1D2D" w:rsidRDefault="00BE393C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刘鹍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381D2D" w:rsidRDefault="00BE393C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381D2D" w:rsidRDefault="00BE393C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381D2D" w:rsidRDefault="00BE393C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381D2D" w:rsidTr="003F138C">
        <w:trPr>
          <w:trHeight w:val="310"/>
        </w:trPr>
        <w:tc>
          <w:tcPr>
            <w:tcW w:w="1844" w:type="dxa"/>
          </w:tcPr>
          <w:p w:rsidR="00381D2D" w:rsidRDefault="00381D2D" w:rsidP="00756092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</w:tcPr>
          <w:p w:rsidR="00381D2D" w:rsidRPr="00616DD3" w:rsidRDefault="00BE393C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马坤</w:t>
            </w:r>
          </w:p>
        </w:tc>
        <w:tc>
          <w:tcPr>
            <w:tcW w:w="1956" w:type="dxa"/>
          </w:tcPr>
          <w:p w:rsidR="00381D2D" w:rsidRDefault="00BE393C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讲师</w:t>
            </w:r>
          </w:p>
        </w:tc>
        <w:tc>
          <w:tcPr>
            <w:tcW w:w="1396" w:type="dxa"/>
          </w:tcPr>
          <w:p w:rsidR="00381D2D" w:rsidRDefault="00BE393C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否</w:t>
            </w:r>
          </w:p>
        </w:tc>
        <w:tc>
          <w:tcPr>
            <w:tcW w:w="3878" w:type="dxa"/>
          </w:tcPr>
          <w:p w:rsidR="00381D2D" w:rsidRDefault="00BE393C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</w:tbl>
    <w:p w:rsidR="00D60E3F" w:rsidRDefault="00D60E3F" w:rsidP="003F138C"/>
    <w:p w:rsidR="00D60E3F" w:rsidRDefault="00D60E3F" w:rsidP="00D60E3F">
      <w:r>
        <w:br w:type="page"/>
      </w:r>
    </w:p>
    <w:p w:rsidR="00D60E3F" w:rsidRDefault="00D60E3F" w:rsidP="00D60E3F">
      <w:r>
        <w:rPr>
          <w:rFonts w:hint="eastAsia"/>
        </w:rPr>
        <w:lastRenderedPageBreak/>
        <w:t>2017</w:t>
      </w:r>
      <w:r>
        <w:rPr>
          <w:rFonts w:hint="eastAsia"/>
        </w:rPr>
        <w:t>年春季信息学院硕士学位论文答辩安排</w:t>
      </w:r>
    </w:p>
    <w:p w:rsidR="00D60E3F" w:rsidRPr="00D60E3F" w:rsidRDefault="00D60E3F" w:rsidP="00D60E3F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、</w:t>
      </w:r>
      <w:r w:rsidRPr="00D60E3F">
        <w:rPr>
          <w:rFonts w:hint="eastAsia"/>
          <w:sz w:val="24"/>
          <w:szCs w:val="24"/>
        </w:rPr>
        <w:t>答辩时间：</w:t>
      </w:r>
      <w:r w:rsidRPr="00D60E3F">
        <w:rPr>
          <w:rFonts w:hint="eastAsia"/>
          <w:sz w:val="24"/>
          <w:szCs w:val="24"/>
        </w:rPr>
        <w:t>2017</w:t>
      </w:r>
      <w:r w:rsidRPr="00D60E3F">
        <w:rPr>
          <w:rFonts w:hint="eastAsia"/>
          <w:sz w:val="24"/>
          <w:szCs w:val="24"/>
        </w:rPr>
        <w:t>年</w:t>
      </w:r>
      <w:r w:rsidRPr="00D60E3F">
        <w:rPr>
          <w:rFonts w:hint="eastAsia"/>
          <w:sz w:val="24"/>
          <w:szCs w:val="24"/>
        </w:rPr>
        <w:t>6</w:t>
      </w:r>
      <w:r w:rsidRPr="00D60E3F">
        <w:rPr>
          <w:rFonts w:hint="eastAsia"/>
          <w:sz w:val="24"/>
          <w:szCs w:val="24"/>
        </w:rPr>
        <w:t>月</w:t>
      </w:r>
      <w:r w:rsidRPr="00D60E3F">
        <w:rPr>
          <w:rFonts w:hint="eastAsia"/>
          <w:sz w:val="24"/>
          <w:szCs w:val="24"/>
        </w:rPr>
        <w:t>1</w:t>
      </w:r>
      <w:r w:rsidRPr="00D60E3F">
        <w:rPr>
          <w:sz w:val="24"/>
          <w:szCs w:val="24"/>
        </w:rPr>
        <w:t>2</w:t>
      </w:r>
      <w:r w:rsidRPr="00D60E3F">
        <w:rPr>
          <w:rFonts w:hint="eastAsia"/>
          <w:sz w:val="24"/>
          <w:szCs w:val="24"/>
        </w:rPr>
        <w:t>日</w:t>
      </w:r>
    </w:p>
    <w:p w:rsidR="00D60E3F" w:rsidRDefault="00D60E3F" w:rsidP="00D60E3F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答辩地点：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教</w:t>
      </w:r>
      <w:r>
        <w:rPr>
          <w:sz w:val="24"/>
          <w:szCs w:val="24"/>
        </w:rPr>
        <w:t>114</w:t>
      </w:r>
    </w:p>
    <w:p w:rsidR="00D60E3F" w:rsidRDefault="00D60E3F" w:rsidP="00D60E3F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三、答辩学生分组情况</w:t>
      </w:r>
    </w:p>
    <w:p w:rsidR="00D60E3F" w:rsidRDefault="00D60E3F" w:rsidP="00D60E3F">
      <w:pPr>
        <w:tabs>
          <w:tab w:val="num" w:pos="-142"/>
        </w:tabs>
        <w:ind w:leftChars="-235" w:left="361" w:hangingChars="502" w:hanging="1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上午</w:t>
      </w:r>
      <w:r>
        <w:rPr>
          <w:sz w:val="24"/>
          <w:szCs w:val="24"/>
        </w:rPr>
        <w:t>9:50—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:50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701"/>
        <w:gridCol w:w="1276"/>
        <w:gridCol w:w="4578"/>
      </w:tblGrid>
      <w:tr w:rsidR="00D60E3F" w:rsidTr="001047D1">
        <w:tc>
          <w:tcPr>
            <w:tcW w:w="1560" w:type="dxa"/>
          </w:tcPr>
          <w:p w:rsidR="00D60E3F" w:rsidRDefault="00D60E3F" w:rsidP="00104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D60E3F" w:rsidRDefault="00D60E3F" w:rsidP="00104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D60E3F" w:rsidRDefault="00D60E3F" w:rsidP="00104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</w:tcPr>
          <w:p w:rsidR="00D60E3F" w:rsidRDefault="00D60E3F" w:rsidP="00104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578" w:type="dxa"/>
          </w:tcPr>
          <w:p w:rsidR="00D60E3F" w:rsidRDefault="00D60E3F" w:rsidP="00104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D60E3F" w:rsidRPr="00BE3384" w:rsidTr="001047D1">
        <w:trPr>
          <w:trHeight w:val="567"/>
        </w:trPr>
        <w:tc>
          <w:tcPr>
            <w:tcW w:w="1560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ED2CED"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  <w:t>2015220500</w:t>
            </w:r>
          </w:p>
        </w:tc>
        <w:tc>
          <w:tcPr>
            <w:tcW w:w="1276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刘鑫</w:t>
            </w:r>
          </w:p>
        </w:tc>
        <w:tc>
          <w:tcPr>
            <w:tcW w:w="1701" w:type="dxa"/>
            <w:vAlign w:val="center"/>
          </w:tcPr>
          <w:p w:rsidR="00D60E3F" w:rsidRPr="00427673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软件工程</w:t>
            </w:r>
          </w:p>
        </w:tc>
        <w:tc>
          <w:tcPr>
            <w:tcW w:w="1276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孙润元</w:t>
            </w:r>
            <w:proofErr w:type="gramEnd"/>
          </w:p>
        </w:tc>
        <w:tc>
          <w:tcPr>
            <w:tcW w:w="4578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基于多租户的院校实习实践管理平台研发</w:t>
            </w:r>
          </w:p>
        </w:tc>
      </w:tr>
      <w:tr w:rsidR="00D60E3F" w:rsidRPr="00BE3384" w:rsidTr="001047D1">
        <w:trPr>
          <w:trHeight w:val="567"/>
        </w:trPr>
        <w:tc>
          <w:tcPr>
            <w:tcW w:w="1560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ED2CED"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  <w:t>2015220504</w:t>
            </w:r>
          </w:p>
        </w:tc>
        <w:tc>
          <w:tcPr>
            <w:tcW w:w="1276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公</w:t>
            </w:r>
            <w:proofErr w:type="gramStart"/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骁</w:t>
            </w:r>
            <w:proofErr w:type="gramEnd"/>
          </w:p>
        </w:tc>
        <w:tc>
          <w:tcPr>
            <w:tcW w:w="1701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软件工程</w:t>
            </w:r>
          </w:p>
        </w:tc>
        <w:tc>
          <w:tcPr>
            <w:tcW w:w="1276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孙润元</w:t>
            </w:r>
            <w:proofErr w:type="gramEnd"/>
          </w:p>
        </w:tc>
        <w:tc>
          <w:tcPr>
            <w:tcW w:w="4578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基于Lucene</w:t>
            </w:r>
            <w:proofErr w:type="gramStart"/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的博客搜索引擎</w:t>
            </w:r>
            <w:proofErr w:type="gramEnd"/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设计与实现</w:t>
            </w:r>
          </w:p>
        </w:tc>
      </w:tr>
      <w:tr w:rsidR="00D60E3F" w:rsidRPr="00BE3384" w:rsidTr="001047D1">
        <w:trPr>
          <w:trHeight w:val="567"/>
        </w:trPr>
        <w:tc>
          <w:tcPr>
            <w:tcW w:w="1560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  <w:t>2015220490</w:t>
            </w:r>
          </w:p>
        </w:tc>
        <w:tc>
          <w:tcPr>
            <w:tcW w:w="1276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孙鹏</w:t>
            </w:r>
            <w:proofErr w:type="gramEnd"/>
          </w:p>
        </w:tc>
        <w:tc>
          <w:tcPr>
            <w:tcW w:w="1701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孙润元</w:t>
            </w:r>
            <w:proofErr w:type="gramEnd"/>
          </w:p>
        </w:tc>
        <w:tc>
          <w:tcPr>
            <w:tcW w:w="4578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面向特殊行业的移动安全应用服务模式的设计与实现</w:t>
            </w:r>
          </w:p>
        </w:tc>
      </w:tr>
    </w:tbl>
    <w:p w:rsidR="00D60E3F" w:rsidRDefault="00D60E3F" w:rsidP="00D60E3F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5"/>
        <w:gridCol w:w="1956"/>
        <w:gridCol w:w="1396"/>
        <w:gridCol w:w="3878"/>
      </w:tblGrid>
      <w:tr w:rsidR="00D60E3F" w:rsidTr="001047D1">
        <w:tc>
          <w:tcPr>
            <w:tcW w:w="1844" w:type="dxa"/>
          </w:tcPr>
          <w:p w:rsidR="00D60E3F" w:rsidRDefault="00D60E3F" w:rsidP="00104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D60E3F" w:rsidRDefault="00D60E3F" w:rsidP="00104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D60E3F" w:rsidRDefault="00D60E3F" w:rsidP="00104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D60E3F" w:rsidRDefault="00D60E3F" w:rsidP="001047D1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3878" w:type="dxa"/>
          </w:tcPr>
          <w:p w:rsidR="00D60E3F" w:rsidRDefault="00D60E3F" w:rsidP="00104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D60E3F" w:rsidTr="001047D1">
        <w:trPr>
          <w:trHeight w:val="490"/>
        </w:trPr>
        <w:tc>
          <w:tcPr>
            <w:tcW w:w="1844" w:type="dxa"/>
          </w:tcPr>
          <w:p w:rsidR="00D60E3F" w:rsidRDefault="00D60E3F" w:rsidP="001047D1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BE393C">
              <w:rPr>
                <w:rFonts w:ascii="楷体_GB2312" w:eastAsia="楷体_GB2312" w:hint="eastAsia"/>
                <w:b w:val="0"/>
                <w:sz w:val="24"/>
                <w:szCs w:val="24"/>
              </w:rPr>
              <w:t>史玉良</w:t>
            </w:r>
          </w:p>
        </w:tc>
        <w:tc>
          <w:tcPr>
            <w:tcW w:w="1956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D60E3F" w:rsidRPr="00616DD3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山东大学</w:t>
            </w:r>
          </w:p>
        </w:tc>
      </w:tr>
      <w:tr w:rsidR="00D60E3F" w:rsidTr="001047D1">
        <w:trPr>
          <w:trHeight w:val="342"/>
        </w:trPr>
        <w:tc>
          <w:tcPr>
            <w:tcW w:w="1844" w:type="dxa"/>
          </w:tcPr>
          <w:p w:rsidR="00D60E3F" w:rsidRDefault="00D60E3F" w:rsidP="001047D1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陈贞翔</w:t>
            </w:r>
            <w:proofErr w:type="gramEnd"/>
          </w:p>
        </w:tc>
        <w:tc>
          <w:tcPr>
            <w:tcW w:w="1956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D60E3F" w:rsidTr="001047D1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D60E3F" w:rsidRDefault="00D60E3F" w:rsidP="001047D1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刘鹍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D60E3F" w:rsidTr="001047D1">
        <w:trPr>
          <w:trHeight w:val="310"/>
        </w:trPr>
        <w:tc>
          <w:tcPr>
            <w:tcW w:w="1844" w:type="dxa"/>
          </w:tcPr>
          <w:p w:rsidR="00D60E3F" w:rsidRDefault="00D60E3F" w:rsidP="001047D1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</w:tcPr>
          <w:p w:rsidR="00D60E3F" w:rsidRPr="00616DD3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马坤</w:t>
            </w:r>
          </w:p>
        </w:tc>
        <w:tc>
          <w:tcPr>
            <w:tcW w:w="1956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讲师</w:t>
            </w:r>
          </w:p>
        </w:tc>
        <w:tc>
          <w:tcPr>
            <w:tcW w:w="1396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否</w:t>
            </w:r>
          </w:p>
        </w:tc>
        <w:tc>
          <w:tcPr>
            <w:tcW w:w="3878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</w:tbl>
    <w:p w:rsidR="00D60E3F" w:rsidRDefault="00D60E3F" w:rsidP="00D60E3F">
      <w:r>
        <w:br w:type="page"/>
      </w:r>
    </w:p>
    <w:p w:rsidR="00D60E3F" w:rsidRDefault="00D60E3F" w:rsidP="00D60E3F">
      <w:r>
        <w:rPr>
          <w:rFonts w:hint="eastAsia"/>
        </w:rPr>
        <w:lastRenderedPageBreak/>
        <w:t>2017</w:t>
      </w:r>
      <w:r>
        <w:rPr>
          <w:rFonts w:hint="eastAsia"/>
        </w:rPr>
        <w:t>年春季信息学院硕士学位论文答辩安排</w:t>
      </w:r>
    </w:p>
    <w:p w:rsidR="00D60E3F" w:rsidRPr="00D60E3F" w:rsidRDefault="00D60E3F" w:rsidP="00D60E3F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、</w:t>
      </w:r>
      <w:r w:rsidRPr="00D60E3F">
        <w:rPr>
          <w:rFonts w:hint="eastAsia"/>
          <w:sz w:val="24"/>
          <w:szCs w:val="24"/>
        </w:rPr>
        <w:t>答辩时间：</w:t>
      </w:r>
      <w:r w:rsidRPr="00D60E3F">
        <w:rPr>
          <w:rFonts w:hint="eastAsia"/>
          <w:sz w:val="24"/>
          <w:szCs w:val="24"/>
        </w:rPr>
        <w:t>2017</w:t>
      </w:r>
      <w:r w:rsidRPr="00D60E3F">
        <w:rPr>
          <w:rFonts w:hint="eastAsia"/>
          <w:sz w:val="24"/>
          <w:szCs w:val="24"/>
        </w:rPr>
        <w:t>年</w:t>
      </w:r>
      <w:r w:rsidRPr="00D60E3F">
        <w:rPr>
          <w:rFonts w:hint="eastAsia"/>
          <w:sz w:val="24"/>
          <w:szCs w:val="24"/>
        </w:rPr>
        <w:t>6</w:t>
      </w:r>
      <w:r w:rsidRPr="00D60E3F">
        <w:rPr>
          <w:rFonts w:hint="eastAsia"/>
          <w:sz w:val="24"/>
          <w:szCs w:val="24"/>
        </w:rPr>
        <w:t>月</w:t>
      </w:r>
      <w:r w:rsidRPr="00D60E3F">
        <w:rPr>
          <w:rFonts w:hint="eastAsia"/>
          <w:sz w:val="24"/>
          <w:szCs w:val="24"/>
        </w:rPr>
        <w:t>1</w:t>
      </w:r>
      <w:r w:rsidRPr="00D60E3F">
        <w:rPr>
          <w:sz w:val="24"/>
          <w:szCs w:val="24"/>
        </w:rPr>
        <w:t>2</w:t>
      </w:r>
      <w:r w:rsidRPr="00D60E3F">
        <w:rPr>
          <w:rFonts w:hint="eastAsia"/>
          <w:sz w:val="24"/>
          <w:szCs w:val="24"/>
        </w:rPr>
        <w:t>日</w:t>
      </w:r>
    </w:p>
    <w:p w:rsidR="00D60E3F" w:rsidRDefault="00D60E3F" w:rsidP="00D60E3F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答辩地点：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教</w:t>
      </w:r>
      <w:r>
        <w:rPr>
          <w:sz w:val="24"/>
          <w:szCs w:val="24"/>
        </w:rPr>
        <w:t>114</w:t>
      </w:r>
    </w:p>
    <w:p w:rsidR="00D60E3F" w:rsidRDefault="00D60E3F" w:rsidP="00D60E3F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三、答辩学生分组情况</w:t>
      </w:r>
    </w:p>
    <w:p w:rsidR="00D60E3F" w:rsidRPr="00BE3384" w:rsidRDefault="00D60E3F" w:rsidP="00D60E3F">
      <w:pPr>
        <w:ind w:leftChars="-235" w:left="2" w:hangingChars="353" w:hanging="851"/>
        <w:jc w:val="left"/>
        <w:rPr>
          <w:color w:val="000000" w:themeColor="text1"/>
        </w:rPr>
      </w:pPr>
      <w:r w:rsidRPr="00BE3384">
        <w:rPr>
          <w:rFonts w:hint="eastAsia"/>
          <w:color w:val="000000" w:themeColor="text1"/>
          <w:sz w:val="24"/>
          <w:szCs w:val="24"/>
        </w:rPr>
        <w:t>下午</w:t>
      </w:r>
      <w:r w:rsidRPr="00BE3384">
        <w:rPr>
          <w:rFonts w:hint="eastAsia"/>
          <w:color w:val="000000" w:themeColor="text1"/>
          <w:sz w:val="24"/>
          <w:szCs w:val="24"/>
        </w:rPr>
        <w:t xml:space="preserve"> 1:30-</w:t>
      </w:r>
      <w:r>
        <w:rPr>
          <w:color w:val="000000" w:themeColor="text1"/>
          <w:sz w:val="24"/>
          <w:szCs w:val="24"/>
        </w:rPr>
        <w:t>4</w:t>
      </w:r>
      <w:r w:rsidRPr="00BE3384">
        <w:rPr>
          <w:rFonts w:hint="eastAsia"/>
          <w:color w:val="000000" w:themeColor="text1"/>
          <w:sz w:val="24"/>
          <w:szCs w:val="24"/>
        </w:rPr>
        <w:t>:</w:t>
      </w:r>
      <w:r w:rsidRPr="00BE3384">
        <w:rPr>
          <w:color w:val="000000" w:themeColor="text1"/>
          <w:sz w:val="24"/>
          <w:szCs w:val="24"/>
        </w:rPr>
        <w:t>5</w:t>
      </w:r>
      <w:r w:rsidRPr="00BE3384">
        <w:rPr>
          <w:rFonts w:hint="eastAsia"/>
          <w:color w:val="000000" w:themeColor="text1"/>
          <w:sz w:val="24"/>
          <w:szCs w:val="24"/>
        </w:rPr>
        <w:t>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701"/>
        <w:gridCol w:w="1276"/>
        <w:gridCol w:w="4578"/>
      </w:tblGrid>
      <w:tr w:rsidR="00D60E3F" w:rsidRPr="00BE3384" w:rsidTr="001047D1">
        <w:trPr>
          <w:trHeight w:val="567"/>
        </w:trPr>
        <w:tc>
          <w:tcPr>
            <w:tcW w:w="1560" w:type="dxa"/>
          </w:tcPr>
          <w:p w:rsidR="00D60E3F" w:rsidRPr="00BE3384" w:rsidRDefault="00D60E3F" w:rsidP="001047D1">
            <w:pPr>
              <w:rPr>
                <w:color w:val="000000" w:themeColor="text1"/>
                <w:sz w:val="24"/>
                <w:szCs w:val="24"/>
              </w:rPr>
            </w:pPr>
            <w:r w:rsidRPr="00BE3384">
              <w:rPr>
                <w:rFonts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D60E3F" w:rsidRPr="00BE3384" w:rsidRDefault="00D60E3F" w:rsidP="001047D1">
            <w:pPr>
              <w:rPr>
                <w:color w:val="000000" w:themeColor="text1"/>
                <w:sz w:val="24"/>
                <w:szCs w:val="24"/>
              </w:rPr>
            </w:pPr>
            <w:r w:rsidRPr="00BE3384">
              <w:rPr>
                <w:rFonts w:hint="eastAsia"/>
                <w:color w:val="000000" w:themeColor="text1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D60E3F" w:rsidRPr="00BE3384" w:rsidRDefault="00D60E3F" w:rsidP="001047D1">
            <w:pPr>
              <w:rPr>
                <w:color w:val="000000" w:themeColor="text1"/>
                <w:sz w:val="24"/>
                <w:szCs w:val="24"/>
              </w:rPr>
            </w:pPr>
            <w:r w:rsidRPr="00BE3384">
              <w:rPr>
                <w:rFonts w:hint="eastAsia"/>
                <w:color w:val="000000" w:themeColor="text1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</w:tcPr>
          <w:p w:rsidR="00D60E3F" w:rsidRPr="00BE3384" w:rsidRDefault="00D60E3F" w:rsidP="001047D1">
            <w:pPr>
              <w:rPr>
                <w:color w:val="000000" w:themeColor="text1"/>
                <w:sz w:val="24"/>
                <w:szCs w:val="24"/>
              </w:rPr>
            </w:pPr>
            <w:r w:rsidRPr="00BE3384">
              <w:rPr>
                <w:rFonts w:hint="eastAsia"/>
                <w:color w:val="000000" w:themeColor="text1"/>
                <w:sz w:val="24"/>
                <w:szCs w:val="24"/>
              </w:rPr>
              <w:t>导师姓名</w:t>
            </w:r>
          </w:p>
        </w:tc>
        <w:tc>
          <w:tcPr>
            <w:tcW w:w="4578" w:type="dxa"/>
          </w:tcPr>
          <w:p w:rsidR="00D60E3F" w:rsidRPr="00BE3384" w:rsidRDefault="00D60E3F" w:rsidP="001047D1">
            <w:pPr>
              <w:rPr>
                <w:color w:val="000000" w:themeColor="text1"/>
                <w:sz w:val="24"/>
                <w:szCs w:val="24"/>
              </w:rPr>
            </w:pPr>
            <w:r w:rsidRPr="00BE3384">
              <w:rPr>
                <w:rFonts w:hint="eastAsia"/>
                <w:color w:val="000000" w:themeColor="text1"/>
                <w:sz w:val="24"/>
                <w:szCs w:val="24"/>
              </w:rPr>
              <w:t>论文题目</w:t>
            </w:r>
          </w:p>
        </w:tc>
      </w:tr>
      <w:tr w:rsidR="00D60E3F" w:rsidRPr="00BE3384" w:rsidTr="001047D1">
        <w:trPr>
          <w:trHeight w:val="567"/>
        </w:trPr>
        <w:tc>
          <w:tcPr>
            <w:tcW w:w="1560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  <w:t>2015220480</w:t>
            </w:r>
          </w:p>
        </w:tc>
        <w:tc>
          <w:tcPr>
            <w:tcW w:w="1276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刘发阳</w:t>
            </w:r>
          </w:p>
        </w:tc>
        <w:tc>
          <w:tcPr>
            <w:tcW w:w="1701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杨波</w:t>
            </w:r>
          </w:p>
        </w:tc>
        <w:tc>
          <w:tcPr>
            <w:tcW w:w="4578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基于PHP的新媒体内容采编及效果跟踪系统的设计与实现</w:t>
            </w:r>
          </w:p>
        </w:tc>
      </w:tr>
      <w:tr w:rsidR="00D60E3F" w:rsidRPr="00BE3384" w:rsidTr="001047D1">
        <w:trPr>
          <w:trHeight w:val="567"/>
        </w:trPr>
        <w:tc>
          <w:tcPr>
            <w:tcW w:w="1560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ED2CED"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  <w:t>2015220482</w:t>
            </w:r>
          </w:p>
        </w:tc>
        <w:tc>
          <w:tcPr>
            <w:tcW w:w="1276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亓</w:t>
            </w:r>
            <w:proofErr w:type="gramEnd"/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琦</w:t>
            </w:r>
          </w:p>
        </w:tc>
        <w:tc>
          <w:tcPr>
            <w:tcW w:w="1701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杨波</w:t>
            </w:r>
          </w:p>
        </w:tc>
        <w:tc>
          <w:tcPr>
            <w:tcW w:w="4578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园区</w:t>
            </w:r>
            <w:proofErr w:type="gramStart"/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网数据</w:t>
            </w:r>
            <w:proofErr w:type="gramEnd"/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中心整体解决方案的设计与部署</w:t>
            </w:r>
          </w:p>
        </w:tc>
      </w:tr>
      <w:tr w:rsidR="00D60E3F" w:rsidRPr="00BE3384" w:rsidTr="001047D1">
        <w:trPr>
          <w:trHeight w:val="567"/>
        </w:trPr>
        <w:tc>
          <w:tcPr>
            <w:tcW w:w="1560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ED2CED"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  <w:t>2015220502</w:t>
            </w:r>
          </w:p>
        </w:tc>
        <w:tc>
          <w:tcPr>
            <w:tcW w:w="1276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韩亚敏</w:t>
            </w:r>
          </w:p>
        </w:tc>
        <w:tc>
          <w:tcPr>
            <w:tcW w:w="1701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软件工程</w:t>
            </w:r>
          </w:p>
        </w:tc>
        <w:tc>
          <w:tcPr>
            <w:tcW w:w="1276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刘</w:t>
            </w:r>
            <w:r w:rsidRPr="00BE3384">
              <w:rPr>
                <w:rFonts w:ascii="微软雅黑" w:eastAsia="微软雅黑" w:hAnsi="微软雅黑" w:cs="微软雅黑" w:hint="eastAsia"/>
                <w:b w:val="0"/>
                <w:color w:val="000000" w:themeColor="text1"/>
                <w:sz w:val="24"/>
                <w:szCs w:val="24"/>
              </w:rPr>
              <w:t>鹍</w:t>
            </w:r>
          </w:p>
        </w:tc>
        <w:tc>
          <w:tcPr>
            <w:tcW w:w="4578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基于媒体融合思想的新闻采编系统的设计与开发</w:t>
            </w:r>
          </w:p>
        </w:tc>
      </w:tr>
      <w:tr w:rsidR="00D60E3F" w:rsidRPr="00BE3384" w:rsidTr="001047D1">
        <w:trPr>
          <w:trHeight w:val="541"/>
        </w:trPr>
        <w:tc>
          <w:tcPr>
            <w:tcW w:w="1560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  <w:t>2015220505</w:t>
            </w:r>
          </w:p>
        </w:tc>
        <w:tc>
          <w:tcPr>
            <w:tcW w:w="1276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岳宗林</w:t>
            </w:r>
          </w:p>
        </w:tc>
        <w:tc>
          <w:tcPr>
            <w:tcW w:w="1701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软件工程</w:t>
            </w:r>
          </w:p>
        </w:tc>
        <w:tc>
          <w:tcPr>
            <w:tcW w:w="1276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刘</w:t>
            </w:r>
            <w:r w:rsidRPr="00BE3384">
              <w:rPr>
                <w:rFonts w:ascii="微软雅黑" w:eastAsia="微软雅黑" w:hAnsi="微软雅黑" w:cs="微软雅黑" w:hint="eastAsia"/>
                <w:b w:val="0"/>
                <w:color w:val="000000" w:themeColor="text1"/>
                <w:sz w:val="24"/>
                <w:szCs w:val="24"/>
              </w:rPr>
              <w:t>鹍</w:t>
            </w:r>
          </w:p>
        </w:tc>
        <w:tc>
          <w:tcPr>
            <w:tcW w:w="4578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继续垂直搜索引擎的舆情预警分析平台</w:t>
            </w:r>
          </w:p>
        </w:tc>
      </w:tr>
      <w:tr w:rsidR="00D60E3F" w:rsidRPr="00BE3384" w:rsidTr="001047D1">
        <w:trPr>
          <w:trHeight w:val="434"/>
        </w:trPr>
        <w:tc>
          <w:tcPr>
            <w:tcW w:w="1560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ED2CED"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  <w:t xml:space="preserve">2015220487 </w:t>
            </w:r>
          </w:p>
        </w:tc>
        <w:tc>
          <w:tcPr>
            <w:tcW w:w="1276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蒋金敏</w:t>
            </w:r>
          </w:p>
        </w:tc>
        <w:tc>
          <w:tcPr>
            <w:tcW w:w="1701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刘</w:t>
            </w:r>
            <w:r w:rsidRPr="00BE3384">
              <w:rPr>
                <w:rFonts w:ascii="微软雅黑" w:eastAsia="微软雅黑" w:hAnsi="微软雅黑" w:cs="微软雅黑" w:hint="eastAsia"/>
                <w:b w:val="0"/>
                <w:color w:val="000000" w:themeColor="text1"/>
                <w:sz w:val="24"/>
                <w:szCs w:val="24"/>
              </w:rPr>
              <w:t>鹍</w:t>
            </w:r>
          </w:p>
        </w:tc>
        <w:tc>
          <w:tcPr>
            <w:tcW w:w="4578" w:type="dxa"/>
            <w:vAlign w:val="center"/>
          </w:tcPr>
          <w:p w:rsidR="00D60E3F" w:rsidRPr="00BE3384" w:rsidRDefault="00D60E3F" w:rsidP="001047D1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384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基于OOXML标准的论文格式检查平台</w:t>
            </w:r>
          </w:p>
        </w:tc>
      </w:tr>
    </w:tbl>
    <w:p w:rsidR="00D60E3F" w:rsidRDefault="00D60E3F" w:rsidP="00D60E3F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5"/>
        <w:gridCol w:w="1956"/>
        <w:gridCol w:w="1396"/>
        <w:gridCol w:w="3878"/>
      </w:tblGrid>
      <w:tr w:rsidR="00D60E3F" w:rsidTr="001047D1">
        <w:tc>
          <w:tcPr>
            <w:tcW w:w="1844" w:type="dxa"/>
          </w:tcPr>
          <w:p w:rsidR="00D60E3F" w:rsidRDefault="00D60E3F" w:rsidP="00104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D60E3F" w:rsidRDefault="00D60E3F" w:rsidP="00104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D60E3F" w:rsidRDefault="00D60E3F" w:rsidP="00104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D60E3F" w:rsidRDefault="00D60E3F" w:rsidP="001047D1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3878" w:type="dxa"/>
          </w:tcPr>
          <w:p w:rsidR="00D60E3F" w:rsidRDefault="00D60E3F" w:rsidP="00104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D60E3F" w:rsidTr="001047D1">
        <w:trPr>
          <w:trHeight w:val="490"/>
        </w:trPr>
        <w:tc>
          <w:tcPr>
            <w:tcW w:w="1844" w:type="dxa"/>
          </w:tcPr>
          <w:p w:rsidR="00D60E3F" w:rsidRDefault="00D60E3F" w:rsidP="001047D1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BE393C">
              <w:rPr>
                <w:rFonts w:ascii="楷体_GB2312" w:eastAsia="楷体_GB2312" w:hint="eastAsia"/>
                <w:b w:val="0"/>
                <w:sz w:val="24"/>
                <w:szCs w:val="24"/>
              </w:rPr>
              <w:t>史玉良</w:t>
            </w:r>
          </w:p>
        </w:tc>
        <w:tc>
          <w:tcPr>
            <w:tcW w:w="1956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D60E3F" w:rsidRPr="00616DD3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山东大学</w:t>
            </w:r>
          </w:p>
        </w:tc>
      </w:tr>
      <w:tr w:rsidR="00D60E3F" w:rsidTr="001047D1">
        <w:trPr>
          <w:trHeight w:val="342"/>
        </w:trPr>
        <w:tc>
          <w:tcPr>
            <w:tcW w:w="1844" w:type="dxa"/>
          </w:tcPr>
          <w:p w:rsidR="00D60E3F" w:rsidRDefault="00D60E3F" w:rsidP="001047D1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陈贞翔</w:t>
            </w:r>
            <w:proofErr w:type="gramEnd"/>
          </w:p>
        </w:tc>
        <w:tc>
          <w:tcPr>
            <w:tcW w:w="1956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D60E3F" w:rsidRPr="00E12F19" w:rsidTr="001047D1">
        <w:trPr>
          <w:trHeight w:val="478"/>
        </w:trPr>
        <w:tc>
          <w:tcPr>
            <w:tcW w:w="1844" w:type="dxa"/>
          </w:tcPr>
          <w:p w:rsidR="00D60E3F" w:rsidRDefault="00D60E3F" w:rsidP="001047D1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孙润元</w:t>
            </w:r>
            <w:proofErr w:type="gramEnd"/>
          </w:p>
        </w:tc>
        <w:tc>
          <w:tcPr>
            <w:tcW w:w="1956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D60E3F" w:rsidTr="001047D1">
        <w:trPr>
          <w:trHeight w:val="310"/>
        </w:trPr>
        <w:tc>
          <w:tcPr>
            <w:tcW w:w="1844" w:type="dxa"/>
          </w:tcPr>
          <w:p w:rsidR="00D60E3F" w:rsidRDefault="00D60E3F" w:rsidP="001047D1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</w:tcPr>
          <w:p w:rsidR="00D60E3F" w:rsidRPr="00616DD3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马坤</w:t>
            </w:r>
          </w:p>
        </w:tc>
        <w:tc>
          <w:tcPr>
            <w:tcW w:w="1956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讲师</w:t>
            </w:r>
          </w:p>
        </w:tc>
        <w:tc>
          <w:tcPr>
            <w:tcW w:w="1396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否</w:t>
            </w:r>
          </w:p>
        </w:tc>
        <w:tc>
          <w:tcPr>
            <w:tcW w:w="3878" w:type="dxa"/>
          </w:tcPr>
          <w:p w:rsidR="00D60E3F" w:rsidRDefault="00D60E3F" w:rsidP="001047D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</w:tbl>
    <w:p w:rsidR="00F94CEE" w:rsidRDefault="00BE393C">
      <w:r>
        <w:br w:type="page"/>
      </w:r>
      <w:bookmarkStart w:id="0" w:name="_GoBack"/>
      <w:bookmarkEnd w:id="0"/>
    </w:p>
    <w:sectPr w:rsidR="00F94CEE" w:rsidSect="00756092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155" w:rsidRDefault="001E6155" w:rsidP="00E66264">
      <w:pPr>
        <w:spacing w:line="240" w:lineRule="auto"/>
      </w:pPr>
      <w:r>
        <w:separator/>
      </w:r>
    </w:p>
  </w:endnote>
  <w:endnote w:type="continuationSeparator" w:id="0">
    <w:p w:rsidR="001E6155" w:rsidRDefault="001E6155" w:rsidP="00E66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155" w:rsidRDefault="001E6155" w:rsidP="00E66264">
      <w:pPr>
        <w:spacing w:line="240" w:lineRule="auto"/>
      </w:pPr>
      <w:r>
        <w:separator/>
      </w:r>
    </w:p>
  </w:footnote>
  <w:footnote w:type="continuationSeparator" w:id="0">
    <w:p w:rsidR="001E6155" w:rsidRDefault="001E6155" w:rsidP="00E662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608C"/>
    <w:multiLevelType w:val="hybridMultilevel"/>
    <w:tmpl w:val="32BA9670"/>
    <w:lvl w:ilvl="0" w:tplc="72DCBF1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EB11D7"/>
    <w:multiLevelType w:val="multilevel"/>
    <w:tmpl w:val="43903C16"/>
    <w:lvl w:ilvl="0">
      <w:start w:val="1"/>
      <w:numFmt w:val="chi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>
    <w:nsid w:val="467838BD"/>
    <w:multiLevelType w:val="multilevel"/>
    <w:tmpl w:val="5CBCFB96"/>
    <w:lvl w:ilvl="0">
      <w:start w:val="1"/>
      <w:numFmt w:val="japaneseCounting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1CF6DE5"/>
    <w:multiLevelType w:val="multilevel"/>
    <w:tmpl w:val="7D604664"/>
    <w:lvl w:ilvl="0">
      <w:start w:val="1"/>
      <w:numFmt w:val="decimal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4">
    <w:nsid w:val="799F0E3E"/>
    <w:multiLevelType w:val="hybridMultilevel"/>
    <w:tmpl w:val="72EE9354"/>
    <w:lvl w:ilvl="0" w:tplc="92067120">
      <w:start w:val="4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26"/>
    <w:rsid w:val="000865CE"/>
    <w:rsid w:val="000C34F9"/>
    <w:rsid w:val="001072CC"/>
    <w:rsid w:val="0017620E"/>
    <w:rsid w:val="001B601B"/>
    <w:rsid w:val="001B6210"/>
    <w:rsid w:val="001E6155"/>
    <w:rsid w:val="00233D22"/>
    <w:rsid w:val="002620C3"/>
    <w:rsid w:val="002B285F"/>
    <w:rsid w:val="002B7A2E"/>
    <w:rsid w:val="002E4155"/>
    <w:rsid w:val="002F28BB"/>
    <w:rsid w:val="002F52D2"/>
    <w:rsid w:val="002F5873"/>
    <w:rsid w:val="003565CD"/>
    <w:rsid w:val="00381D2D"/>
    <w:rsid w:val="00394BD3"/>
    <w:rsid w:val="003A23D5"/>
    <w:rsid w:val="003D5EA0"/>
    <w:rsid w:val="003F138C"/>
    <w:rsid w:val="003F7C24"/>
    <w:rsid w:val="004001E1"/>
    <w:rsid w:val="00427673"/>
    <w:rsid w:val="004565D8"/>
    <w:rsid w:val="0047361B"/>
    <w:rsid w:val="00495228"/>
    <w:rsid w:val="00495866"/>
    <w:rsid w:val="004E3D62"/>
    <w:rsid w:val="005002C4"/>
    <w:rsid w:val="00517368"/>
    <w:rsid w:val="005653F5"/>
    <w:rsid w:val="005C35E3"/>
    <w:rsid w:val="005E0721"/>
    <w:rsid w:val="005F4402"/>
    <w:rsid w:val="005F7124"/>
    <w:rsid w:val="0060588B"/>
    <w:rsid w:val="00623C72"/>
    <w:rsid w:val="0065011C"/>
    <w:rsid w:val="00656062"/>
    <w:rsid w:val="0067154B"/>
    <w:rsid w:val="006C7028"/>
    <w:rsid w:val="006E42C5"/>
    <w:rsid w:val="006E5F9F"/>
    <w:rsid w:val="00721B0D"/>
    <w:rsid w:val="00737AA8"/>
    <w:rsid w:val="00756092"/>
    <w:rsid w:val="0078525F"/>
    <w:rsid w:val="00787F4B"/>
    <w:rsid w:val="007C62F7"/>
    <w:rsid w:val="007E5A3F"/>
    <w:rsid w:val="008B1A4A"/>
    <w:rsid w:val="008C1A7D"/>
    <w:rsid w:val="008C6043"/>
    <w:rsid w:val="00944548"/>
    <w:rsid w:val="00953422"/>
    <w:rsid w:val="00954FFC"/>
    <w:rsid w:val="009D51FC"/>
    <w:rsid w:val="009F0A0A"/>
    <w:rsid w:val="009F670B"/>
    <w:rsid w:val="00A50F81"/>
    <w:rsid w:val="00A67F1D"/>
    <w:rsid w:val="00A90D91"/>
    <w:rsid w:val="00AC5A48"/>
    <w:rsid w:val="00B0360C"/>
    <w:rsid w:val="00B07B7A"/>
    <w:rsid w:val="00B2058E"/>
    <w:rsid w:val="00B27F4A"/>
    <w:rsid w:val="00B658A9"/>
    <w:rsid w:val="00B70E00"/>
    <w:rsid w:val="00BA36F6"/>
    <w:rsid w:val="00BC0D6B"/>
    <w:rsid w:val="00BE3384"/>
    <w:rsid w:val="00BE393C"/>
    <w:rsid w:val="00BE4028"/>
    <w:rsid w:val="00C8785F"/>
    <w:rsid w:val="00CA06E3"/>
    <w:rsid w:val="00CD381B"/>
    <w:rsid w:val="00CE083A"/>
    <w:rsid w:val="00CE5E63"/>
    <w:rsid w:val="00D0450F"/>
    <w:rsid w:val="00D4464C"/>
    <w:rsid w:val="00D46DF5"/>
    <w:rsid w:val="00D60E3F"/>
    <w:rsid w:val="00D61B1E"/>
    <w:rsid w:val="00DA0039"/>
    <w:rsid w:val="00DB7F40"/>
    <w:rsid w:val="00E12F19"/>
    <w:rsid w:val="00E53033"/>
    <w:rsid w:val="00E65F3F"/>
    <w:rsid w:val="00E66264"/>
    <w:rsid w:val="00E67470"/>
    <w:rsid w:val="00E754D9"/>
    <w:rsid w:val="00E8674F"/>
    <w:rsid w:val="00E91796"/>
    <w:rsid w:val="00EB41F0"/>
    <w:rsid w:val="00ED2CED"/>
    <w:rsid w:val="00F21522"/>
    <w:rsid w:val="00F25626"/>
    <w:rsid w:val="00F50879"/>
    <w:rsid w:val="00F50B84"/>
    <w:rsid w:val="00F94CEE"/>
    <w:rsid w:val="00F973CE"/>
    <w:rsid w:val="00FB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64"/>
    <w:pPr>
      <w:spacing w:line="360" w:lineRule="auto"/>
      <w:jc w:val="center"/>
    </w:pPr>
    <w:rPr>
      <w:rFonts w:ascii="Times New Roman" w:eastAsia="宋体" w:hAnsi="Times New Roman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264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2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2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381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381B"/>
    <w:rPr>
      <w:rFonts w:ascii="Times New Roman" w:eastAsia="宋体" w:hAnsi="Times New Roman" w:cs="宋体"/>
      <w:b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D60E3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64"/>
    <w:pPr>
      <w:spacing w:line="360" w:lineRule="auto"/>
      <w:jc w:val="center"/>
    </w:pPr>
    <w:rPr>
      <w:rFonts w:ascii="Times New Roman" w:eastAsia="宋体" w:hAnsi="Times New Roman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264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2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2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381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381B"/>
    <w:rPr>
      <w:rFonts w:ascii="Times New Roman" w:eastAsia="宋体" w:hAnsi="Times New Roman" w:cs="宋体"/>
      <w:b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D60E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</dc:creator>
  <cp:keywords/>
  <dc:description/>
  <cp:lastModifiedBy>zsl</cp:lastModifiedBy>
  <cp:revision>6</cp:revision>
  <cp:lastPrinted>2016-06-01T05:25:00Z</cp:lastPrinted>
  <dcterms:created xsi:type="dcterms:W3CDTF">2017-06-06T06:20:00Z</dcterms:created>
  <dcterms:modified xsi:type="dcterms:W3CDTF">2017-06-06T06:49:00Z</dcterms:modified>
</cp:coreProperties>
</file>